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Τηλ: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Τηλεομοιοτύπου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Δ/νση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7907E130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 xml:space="preserve">του/της Κοσμήτορα/ρος </w:t>
      </w:r>
      <w:r w:rsidRPr="00A64CCC">
        <w:rPr>
          <w:rFonts w:eastAsia="Calibri" w:cstheme="minorHAnsi"/>
        </w:rPr>
        <w:t xml:space="preserve">της </w:t>
      </w:r>
      <w:r w:rsidR="0043455F">
        <w:rPr>
          <w:rFonts w:cstheme="minorHAnsi"/>
          <w:w w:val="105"/>
        </w:rPr>
        <w:t>Σχολής Θετικών Επιστημών</w:t>
      </w:r>
      <w:r w:rsidRPr="00A64CCC">
        <w:rPr>
          <w:rFonts w:eastAsia="Calibri" w:cstheme="minorHAnsi"/>
        </w:rPr>
        <w:t>, σύμφωνα με τις διατάξεις τ</w:t>
      </w:r>
      <w:r w:rsidR="002B0358">
        <w:rPr>
          <w:rFonts w:eastAsia="Calibri" w:cstheme="minorHAnsi"/>
        </w:rPr>
        <w:t xml:space="preserve">ου </w:t>
      </w:r>
      <w:r w:rsidRPr="00A64CCC">
        <w:rPr>
          <w:rFonts w:eastAsia="Calibri" w:cstheme="minorHAnsi"/>
        </w:rPr>
        <w:t>άρθρ</w:t>
      </w:r>
      <w:r w:rsidR="002B0358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24 του ν. 4957/2022 (Α΄141) </w:t>
      </w:r>
      <w:r w:rsidRPr="00C14A7C">
        <w:rPr>
          <w:rFonts w:eastAsia="Calibri" w:cstheme="minorHAnsi"/>
        </w:rPr>
        <w:t xml:space="preserve">και την υπ’ αρ. </w:t>
      </w:r>
      <w:r w:rsidR="00C14A7C" w:rsidRPr="00C14A7C">
        <w:rPr>
          <w:rFonts w:eastAsia="Calibri" w:cstheme="minorHAnsi"/>
        </w:rPr>
        <w:t>8659</w:t>
      </w:r>
      <w:r w:rsidRPr="00C14A7C">
        <w:rPr>
          <w:rFonts w:eastAsia="Calibri" w:cstheme="minorHAnsi"/>
        </w:rPr>
        <w:t>/2</w:t>
      </w:r>
      <w:r w:rsidR="00495CD3" w:rsidRPr="00C14A7C">
        <w:rPr>
          <w:rFonts w:eastAsia="Calibri" w:cstheme="minorHAnsi"/>
        </w:rPr>
        <w:t>4</w:t>
      </w:r>
      <w:r w:rsidRPr="00C14A7C">
        <w:rPr>
          <w:rFonts w:eastAsia="Calibri" w:cstheme="minorHAnsi"/>
        </w:rPr>
        <w:t>/ΓΠ/</w:t>
      </w:r>
      <w:r w:rsidR="00A1232F" w:rsidRPr="00C14A7C">
        <w:rPr>
          <w:rFonts w:eastAsia="Calibri" w:cstheme="minorHAnsi"/>
        </w:rPr>
        <w:t>26</w:t>
      </w:r>
      <w:r w:rsidRPr="00C14A7C">
        <w:rPr>
          <w:rFonts w:eastAsia="Calibri" w:cstheme="minorHAnsi"/>
        </w:rPr>
        <w:t>-0</w:t>
      </w:r>
      <w:r w:rsidR="00495CD3" w:rsidRPr="00C14A7C">
        <w:rPr>
          <w:rFonts w:eastAsia="Calibri" w:cstheme="minorHAnsi"/>
        </w:rPr>
        <w:t>4</w:t>
      </w:r>
      <w:r w:rsidRPr="00C14A7C">
        <w:rPr>
          <w:rFonts w:eastAsia="Calibri" w:cstheme="minorHAnsi"/>
        </w:rPr>
        <w:t>-202</w:t>
      </w:r>
      <w:r w:rsidR="00495CD3" w:rsidRPr="00C14A7C">
        <w:rPr>
          <w:rFonts w:eastAsia="Calibri" w:cstheme="minorHAnsi"/>
        </w:rPr>
        <w:t>4</w:t>
      </w:r>
      <w:r w:rsidRPr="00C14A7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="0043455F" w:rsidRPr="00C14A7C">
        <w:rPr>
          <w:rFonts w:cstheme="minorHAnsi"/>
          <w:w w:val="105"/>
        </w:rPr>
        <w:t>Σχολής Θετικών Επιστημών</w:t>
      </w:r>
      <w:r w:rsidRPr="00C14A7C">
        <w:rPr>
          <w:rFonts w:eastAsia="Calibri" w:cstheme="minorHAnsi"/>
        </w:rPr>
        <w:t xml:space="preserve">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1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1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Ο-Η Δηλ</w:t>
      </w:r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DC62" w14:textId="77777777" w:rsidR="008D4133" w:rsidRDefault="008D4133" w:rsidP="00DD42C8">
      <w:pPr>
        <w:spacing w:after="0" w:line="240" w:lineRule="auto"/>
      </w:pPr>
      <w:r>
        <w:separator/>
      </w:r>
    </w:p>
  </w:endnote>
  <w:endnote w:type="continuationSeparator" w:id="0">
    <w:p w14:paraId="0115FA0E" w14:textId="77777777" w:rsidR="008D4133" w:rsidRDefault="008D4133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250E" w14:textId="77777777" w:rsidR="008D4133" w:rsidRDefault="008D4133" w:rsidP="00DD42C8">
      <w:pPr>
        <w:spacing w:after="0" w:line="240" w:lineRule="auto"/>
      </w:pPr>
      <w:r>
        <w:separator/>
      </w:r>
    </w:p>
  </w:footnote>
  <w:footnote w:type="continuationSeparator" w:id="0">
    <w:p w14:paraId="7BBA8495" w14:textId="77777777" w:rsidR="008D4133" w:rsidRDefault="008D4133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12EDC"/>
    <w:rsid w:val="00145A58"/>
    <w:rsid w:val="0015376E"/>
    <w:rsid w:val="001B6C77"/>
    <w:rsid w:val="001D0515"/>
    <w:rsid w:val="001D2B04"/>
    <w:rsid w:val="00236A14"/>
    <w:rsid w:val="00246933"/>
    <w:rsid w:val="002B0358"/>
    <w:rsid w:val="003B59C7"/>
    <w:rsid w:val="00427D8B"/>
    <w:rsid w:val="00430253"/>
    <w:rsid w:val="0043455F"/>
    <w:rsid w:val="004708D2"/>
    <w:rsid w:val="00495CD3"/>
    <w:rsid w:val="004A101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96E83"/>
    <w:rsid w:val="008A65D4"/>
    <w:rsid w:val="008B62AC"/>
    <w:rsid w:val="008D4133"/>
    <w:rsid w:val="00904C0B"/>
    <w:rsid w:val="00905729"/>
    <w:rsid w:val="00943B6E"/>
    <w:rsid w:val="009535EF"/>
    <w:rsid w:val="00A1232F"/>
    <w:rsid w:val="00A15169"/>
    <w:rsid w:val="00A317D1"/>
    <w:rsid w:val="00A65BBD"/>
    <w:rsid w:val="00AD35F1"/>
    <w:rsid w:val="00B75BFB"/>
    <w:rsid w:val="00B96D9D"/>
    <w:rsid w:val="00C057D7"/>
    <w:rsid w:val="00C11562"/>
    <w:rsid w:val="00C14A7C"/>
    <w:rsid w:val="00C167A0"/>
    <w:rsid w:val="00C555CE"/>
    <w:rsid w:val="00C56146"/>
    <w:rsid w:val="00C61CF3"/>
    <w:rsid w:val="00C62357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UnresolvedMention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admin</cp:lastModifiedBy>
  <cp:revision>2</cp:revision>
  <cp:lastPrinted>2024-04-25T07:49:00Z</cp:lastPrinted>
  <dcterms:created xsi:type="dcterms:W3CDTF">2024-04-26T11:18:00Z</dcterms:created>
  <dcterms:modified xsi:type="dcterms:W3CDTF">2024-04-26T11:18:00Z</dcterms:modified>
</cp:coreProperties>
</file>